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CDF" w:rsidRDefault="001F6CDF" w:rsidP="001F6CDF">
      <w:pPr>
        <w:jc w:val="center"/>
        <w:rPr>
          <w:b/>
          <w:smallCaps/>
          <w:sz w:val="28"/>
          <w:szCs w:val="28"/>
        </w:rPr>
      </w:pPr>
      <w:r>
        <w:rPr>
          <w:b/>
          <w:smallCaps/>
          <w:sz w:val="28"/>
          <w:szCs w:val="28"/>
        </w:rPr>
        <w:t>In the Circuit Court of the 17</w:t>
      </w:r>
      <w:r w:rsidRPr="001F6CDF">
        <w:rPr>
          <w:b/>
          <w:smallCaps/>
          <w:sz w:val="28"/>
          <w:szCs w:val="28"/>
          <w:vertAlign w:val="superscript"/>
        </w:rPr>
        <w:t>th</w:t>
      </w:r>
      <w:r>
        <w:rPr>
          <w:b/>
          <w:smallCaps/>
          <w:sz w:val="28"/>
          <w:szCs w:val="28"/>
        </w:rPr>
        <w:t xml:space="preserve"> judicial circuit</w:t>
      </w:r>
    </w:p>
    <w:p w:rsidR="001F6CDF" w:rsidRPr="001F6CDF" w:rsidRDefault="001F6CDF" w:rsidP="001F6CDF">
      <w:pPr>
        <w:jc w:val="center"/>
        <w:rPr>
          <w:szCs w:val="28"/>
        </w:rPr>
      </w:pPr>
      <w:r>
        <w:rPr>
          <w:b/>
          <w:smallCaps/>
          <w:sz w:val="28"/>
          <w:szCs w:val="28"/>
        </w:rPr>
        <w:t>Winnebago County, Illinois</w:t>
      </w:r>
    </w:p>
    <w:p w:rsidR="001F6CDF" w:rsidRDefault="001F6CDF" w:rsidP="001F6CDF">
      <w:pPr>
        <w:pStyle w:val="NoSpacing"/>
        <w:rPr>
          <w:szCs w:val="28"/>
        </w:rPr>
      </w:pPr>
      <w:r>
        <w:rPr>
          <w:szCs w:val="28"/>
        </w:rPr>
        <w:t>In the Matter of:</w:t>
      </w:r>
      <w:r>
        <w:rPr>
          <w:szCs w:val="28"/>
        </w:rPr>
        <w:tab/>
      </w:r>
      <w:r>
        <w:rPr>
          <w:szCs w:val="28"/>
        </w:rPr>
        <w:tab/>
      </w:r>
      <w:r>
        <w:rPr>
          <w:szCs w:val="28"/>
        </w:rPr>
        <w:tab/>
      </w:r>
      <w:r>
        <w:rPr>
          <w:szCs w:val="28"/>
        </w:rPr>
        <w:tab/>
      </w:r>
      <w:r>
        <w:rPr>
          <w:szCs w:val="28"/>
        </w:rPr>
        <w:tab/>
        <w:t>)</w:t>
      </w:r>
    </w:p>
    <w:p w:rsidR="00E8508D" w:rsidRDefault="001F6CDF" w:rsidP="00E8508D">
      <w:pPr>
        <w:pStyle w:val="NoSpacing"/>
        <w:rPr>
          <w:szCs w:val="28"/>
        </w:rPr>
      </w:pPr>
      <w:r>
        <w:rPr>
          <w:szCs w:val="28"/>
        </w:rPr>
        <w:tab/>
      </w:r>
      <w:r w:rsidR="00E8508D">
        <w:rPr>
          <w:szCs w:val="28"/>
        </w:rPr>
        <w:tab/>
      </w:r>
      <w:r w:rsidR="00E8508D">
        <w:rPr>
          <w:szCs w:val="28"/>
        </w:rPr>
        <w:tab/>
      </w:r>
      <w:r w:rsidR="00E8508D">
        <w:rPr>
          <w:szCs w:val="28"/>
        </w:rPr>
        <w:tab/>
      </w:r>
      <w:r w:rsidR="00E8508D">
        <w:rPr>
          <w:szCs w:val="28"/>
        </w:rPr>
        <w:tab/>
      </w:r>
      <w:r w:rsidR="00E8508D">
        <w:rPr>
          <w:szCs w:val="28"/>
        </w:rPr>
        <w:tab/>
      </w:r>
      <w:r w:rsidR="00E8508D">
        <w:rPr>
          <w:szCs w:val="28"/>
        </w:rPr>
        <w:tab/>
        <w:t>)</w:t>
      </w:r>
      <w:r w:rsidR="00E8508D">
        <w:rPr>
          <w:szCs w:val="28"/>
        </w:rPr>
        <w:tab/>
      </w:r>
      <w:r w:rsidR="001D6811">
        <w:rPr>
          <w:szCs w:val="28"/>
        </w:rPr>
        <w:t>_______P_______</w:t>
      </w:r>
    </w:p>
    <w:p w:rsidR="001F6CDF" w:rsidRDefault="00650359" w:rsidP="001F6CDF">
      <w:pPr>
        <w:pStyle w:val="NoSpacing"/>
        <w:rPr>
          <w:szCs w:val="28"/>
        </w:rPr>
      </w:pPr>
      <w:r>
        <w:rPr>
          <w:szCs w:val="28"/>
        </w:rPr>
        <w:tab/>
      </w:r>
      <w:r w:rsidR="001D6811">
        <w:rPr>
          <w:szCs w:val="28"/>
        </w:rPr>
        <w:tab/>
      </w:r>
      <w:r w:rsidR="001D6811">
        <w:rPr>
          <w:szCs w:val="28"/>
        </w:rPr>
        <w:tab/>
      </w:r>
      <w:r w:rsidR="006D1AF0">
        <w:rPr>
          <w:szCs w:val="28"/>
        </w:rPr>
        <w:tab/>
      </w:r>
      <w:r w:rsidR="006D1AF0">
        <w:rPr>
          <w:szCs w:val="28"/>
        </w:rPr>
        <w:tab/>
      </w:r>
      <w:r w:rsidR="006D1AF0">
        <w:rPr>
          <w:szCs w:val="28"/>
        </w:rPr>
        <w:tab/>
      </w:r>
      <w:r w:rsidR="00E8508D">
        <w:rPr>
          <w:szCs w:val="28"/>
        </w:rPr>
        <w:tab/>
        <w:t>)</w:t>
      </w:r>
    </w:p>
    <w:p w:rsidR="001F6CDF" w:rsidRDefault="001F6CDF" w:rsidP="001F6CDF">
      <w:pPr>
        <w:pStyle w:val="NoSpacing"/>
        <w:rPr>
          <w:szCs w:val="28"/>
        </w:rPr>
      </w:pPr>
      <w:r>
        <w:rPr>
          <w:szCs w:val="28"/>
        </w:rPr>
        <w:tab/>
      </w:r>
      <w:r>
        <w:rPr>
          <w:szCs w:val="28"/>
        </w:rPr>
        <w:tab/>
      </w:r>
      <w:r>
        <w:rPr>
          <w:szCs w:val="28"/>
        </w:rPr>
        <w:tab/>
      </w:r>
      <w:r>
        <w:rPr>
          <w:szCs w:val="28"/>
        </w:rPr>
        <w:tab/>
      </w:r>
      <w:r w:rsidR="001D6811">
        <w:rPr>
          <w:szCs w:val="28"/>
        </w:rPr>
        <w:t>Decedent</w:t>
      </w:r>
      <w:r>
        <w:rPr>
          <w:szCs w:val="28"/>
        </w:rPr>
        <w:t>.</w:t>
      </w:r>
      <w:r>
        <w:rPr>
          <w:szCs w:val="28"/>
        </w:rPr>
        <w:tab/>
      </w:r>
      <w:r>
        <w:rPr>
          <w:szCs w:val="28"/>
        </w:rPr>
        <w:tab/>
        <w:t>)</w:t>
      </w:r>
    </w:p>
    <w:p w:rsidR="001F6CDF" w:rsidRDefault="001F6CDF" w:rsidP="001F6CDF">
      <w:pPr>
        <w:pStyle w:val="NoSpacing"/>
        <w:rPr>
          <w:szCs w:val="28"/>
        </w:rPr>
      </w:pPr>
    </w:p>
    <w:p w:rsidR="001A7A5E" w:rsidRDefault="001D6811" w:rsidP="001A7A5E">
      <w:pPr>
        <w:pStyle w:val="NoSpacing"/>
        <w:jc w:val="center"/>
        <w:rPr>
          <w:szCs w:val="28"/>
          <w:u w:val="single"/>
        </w:rPr>
      </w:pPr>
      <w:r>
        <w:rPr>
          <w:szCs w:val="28"/>
          <w:u w:val="single"/>
        </w:rPr>
        <w:t>PETITION TO ISSUE LETTERS</w:t>
      </w:r>
      <w:r w:rsidR="00ED7264">
        <w:rPr>
          <w:szCs w:val="28"/>
          <w:u w:val="single"/>
        </w:rPr>
        <w:t xml:space="preserve"> FOR INTESTATE ESTATE</w:t>
      </w:r>
    </w:p>
    <w:p w:rsidR="001A7A5E" w:rsidRDefault="001A7A5E" w:rsidP="001A7A5E">
      <w:pPr>
        <w:pStyle w:val="NoSpacing"/>
        <w:rPr>
          <w:szCs w:val="28"/>
        </w:rPr>
      </w:pPr>
    </w:p>
    <w:p w:rsidR="005324CB" w:rsidRDefault="001D6811" w:rsidP="001A7A5E">
      <w:pPr>
        <w:pStyle w:val="NoSpacing"/>
        <w:rPr>
          <w:szCs w:val="28"/>
        </w:rPr>
      </w:pPr>
      <w:r>
        <w:rPr>
          <w:szCs w:val="28"/>
        </w:rPr>
        <w:tab/>
        <w:t xml:space="preserve">Petitioner(s)                                                            , </w:t>
      </w:r>
      <w:r w:rsidR="00ED7264">
        <w:rPr>
          <w:szCs w:val="28"/>
        </w:rPr>
        <w:t>pursuant to 755 ILCS 5/9-4</w:t>
      </w:r>
      <w:r w:rsidR="00A226EC">
        <w:rPr>
          <w:szCs w:val="28"/>
        </w:rPr>
        <w:t xml:space="preserve"> of the Probate Act of 1975, hereby affirm</w:t>
      </w:r>
      <w:r w:rsidR="00527528">
        <w:rPr>
          <w:szCs w:val="28"/>
        </w:rPr>
        <w:t>(s)</w:t>
      </w:r>
      <w:r w:rsidR="00A226EC">
        <w:rPr>
          <w:szCs w:val="28"/>
        </w:rPr>
        <w:t xml:space="preserve"> and state</w:t>
      </w:r>
      <w:r w:rsidR="00527528">
        <w:rPr>
          <w:szCs w:val="28"/>
        </w:rPr>
        <w:t>(s)</w:t>
      </w:r>
      <w:r w:rsidR="00A226EC">
        <w:rPr>
          <w:szCs w:val="28"/>
        </w:rPr>
        <w:t>:</w:t>
      </w:r>
    </w:p>
    <w:p w:rsidR="00A226EC" w:rsidRDefault="00A226EC" w:rsidP="001A7A5E">
      <w:pPr>
        <w:pStyle w:val="NoSpacing"/>
        <w:rPr>
          <w:szCs w:val="28"/>
        </w:rPr>
      </w:pPr>
    </w:p>
    <w:p w:rsidR="00A226EC" w:rsidRDefault="00A226EC" w:rsidP="001A7A5E">
      <w:pPr>
        <w:pStyle w:val="NoSpacing"/>
        <w:rPr>
          <w:szCs w:val="28"/>
        </w:rPr>
      </w:pPr>
      <w:r>
        <w:rPr>
          <w:szCs w:val="28"/>
        </w:rPr>
        <w:t>1.</w:t>
      </w:r>
      <w:r>
        <w:rPr>
          <w:szCs w:val="28"/>
        </w:rPr>
        <w:tab/>
        <w:t>T</w:t>
      </w:r>
      <w:r w:rsidRPr="00A226EC">
        <w:rPr>
          <w:szCs w:val="28"/>
        </w:rPr>
        <w:t>he name and pla</w:t>
      </w:r>
      <w:r w:rsidR="00527528">
        <w:rPr>
          <w:szCs w:val="28"/>
        </w:rPr>
        <w:t xml:space="preserve">ce of residence of the decedent </w:t>
      </w:r>
      <w:r w:rsidRPr="00A226EC">
        <w:rPr>
          <w:szCs w:val="28"/>
        </w:rPr>
        <w:t>at the time of his</w:t>
      </w:r>
      <w:r>
        <w:rPr>
          <w:szCs w:val="28"/>
        </w:rPr>
        <w:t xml:space="preserve"> or her death:</w:t>
      </w:r>
    </w:p>
    <w:p w:rsidR="00A226EC" w:rsidRDefault="00A226EC" w:rsidP="001A7A5E">
      <w:pPr>
        <w:pStyle w:val="NoSpacing"/>
        <w:rPr>
          <w:szCs w:val="28"/>
        </w:rPr>
      </w:pPr>
    </w:p>
    <w:p w:rsidR="00A226EC" w:rsidRDefault="00A226EC" w:rsidP="001A7A5E">
      <w:pPr>
        <w:pStyle w:val="NoSpacing"/>
        <w:rPr>
          <w:szCs w:val="28"/>
        </w:rPr>
      </w:pPr>
    </w:p>
    <w:p w:rsidR="00A226EC" w:rsidRDefault="00A226EC" w:rsidP="001A7A5E">
      <w:pPr>
        <w:pStyle w:val="NoSpacing"/>
        <w:rPr>
          <w:szCs w:val="28"/>
        </w:rPr>
      </w:pPr>
      <w:r>
        <w:rPr>
          <w:szCs w:val="28"/>
        </w:rPr>
        <w:t>2.</w:t>
      </w:r>
      <w:r>
        <w:rPr>
          <w:szCs w:val="28"/>
        </w:rPr>
        <w:tab/>
        <w:t>T</w:t>
      </w:r>
      <w:r w:rsidRPr="00A226EC">
        <w:rPr>
          <w:szCs w:val="28"/>
        </w:rPr>
        <w:t>he date and place of</w:t>
      </w:r>
      <w:r>
        <w:rPr>
          <w:szCs w:val="28"/>
        </w:rPr>
        <w:t xml:space="preserve"> death</w:t>
      </w:r>
      <w:r w:rsidR="00527528">
        <w:rPr>
          <w:szCs w:val="28"/>
        </w:rPr>
        <w:t xml:space="preserve"> of decedent:</w:t>
      </w:r>
    </w:p>
    <w:p w:rsidR="00A226EC" w:rsidRDefault="00A226EC" w:rsidP="001A7A5E">
      <w:pPr>
        <w:pStyle w:val="NoSpacing"/>
        <w:rPr>
          <w:szCs w:val="28"/>
        </w:rPr>
      </w:pPr>
    </w:p>
    <w:p w:rsidR="00A226EC" w:rsidRDefault="00A226EC" w:rsidP="001A7A5E">
      <w:pPr>
        <w:pStyle w:val="NoSpacing"/>
        <w:rPr>
          <w:szCs w:val="28"/>
        </w:rPr>
      </w:pPr>
    </w:p>
    <w:p w:rsidR="00527528" w:rsidRDefault="00A226EC" w:rsidP="00A226EC">
      <w:pPr>
        <w:pStyle w:val="NoSpacing"/>
        <w:rPr>
          <w:szCs w:val="28"/>
        </w:rPr>
      </w:pPr>
      <w:r>
        <w:rPr>
          <w:szCs w:val="28"/>
        </w:rPr>
        <w:t>3.</w:t>
      </w:r>
      <w:r>
        <w:rPr>
          <w:szCs w:val="28"/>
        </w:rPr>
        <w:tab/>
        <w:t>T</w:t>
      </w:r>
      <w:r w:rsidRPr="00A226EC">
        <w:rPr>
          <w:szCs w:val="28"/>
        </w:rPr>
        <w:t>he a</w:t>
      </w:r>
      <w:r w:rsidR="00F12BD5">
        <w:rPr>
          <w:szCs w:val="28"/>
        </w:rPr>
        <w:t>pproximate value of the decedent</w:t>
      </w:r>
      <w:r w:rsidRPr="00A226EC">
        <w:rPr>
          <w:szCs w:val="28"/>
        </w:rPr>
        <w:t xml:space="preserve">'s </w:t>
      </w:r>
    </w:p>
    <w:p w:rsidR="00527528" w:rsidRDefault="00527528" w:rsidP="00A226EC">
      <w:pPr>
        <w:pStyle w:val="NoSpacing"/>
        <w:rPr>
          <w:szCs w:val="28"/>
        </w:rPr>
      </w:pPr>
    </w:p>
    <w:p w:rsidR="00527528" w:rsidRDefault="00527528" w:rsidP="00527528">
      <w:pPr>
        <w:pStyle w:val="NoSpacing"/>
        <w:ind w:firstLine="720"/>
        <w:rPr>
          <w:szCs w:val="28"/>
        </w:rPr>
      </w:pPr>
      <w:r>
        <w:rPr>
          <w:szCs w:val="28"/>
        </w:rPr>
        <w:t>Real e</w:t>
      </w:r>
      <w:r w:rsidR="00A226EC">
        <w:rPr>
          <w:szCs w:val="28"/>
        </w:rPr>
        <w:t>state</w:t>
      </w:r>
      <w:r>
        <w:rPr>
          <w:szCs w:val="28"/>
        </w:rPr>
        <w:t xml:space="preserve"> $_____________________</w:t>
      </w:r>
      <w:proofErr w:type="gramStart"/>
      <w:r>
        <w:rPr>
          <w:szCs w:val="28"/>
        </w:rPr>
        <w:t>_</w:t>
      </w:r>
      <w:r w:rsidR="00A226EC">
        <w:rPr>
          <w:szCs w:val="28"/>
        </w:rPr>
        <w:t xml:space="preserve"> </w:t>
      </w:r>
      <w:r>
        <w:rPr>
          <w:szCs w:val="28"/>
        </w:rPr>
        <w:t xml:space="preserve"> Personal</w:t>
      </w:r>
      <w:proofErr w:type="gramEnd"/>
      <w:r>
        <w:rPr>
          <w:szCs w:val="28"/>
        </w:rPr>
        <w:t xml:space="preserve"> estate$___________________</w:t>
      </w:r>
    </w:p>
    <w:p w:rsidR="00527528" w:rsidRDefault="00527528" w:rsidP="00A226EC">
      <w:pPr>
        <w:pStyle w:val="NoSpacing"/>
        <w:rPr>
          <w:szCs w:val="28"/>
        </w:rPr>
      </w:pPr>
    </w:p>
    <w:p w:rsidR="00A226EC" w:rsidRDefault="00527528" w:rsidP="00A226EC">
      <w:pPr>
        <w:pStyle w:val="NoSpacing"/>
        <w:rPr>
          <w:szCs w:val="28"/>
        </w:rPr>
      </w:pPr>
      <w:r>
        <w:rPr>
          <w:szCs w:val="28"/>
        </w:rPr>
        <w:tab/>
        <w:t>Amount of annual income from real estate $_____________________</w:t>
      </w:r>
    </w:p>
    <w:p w:rsidR="00A226EC" w:rsidRDefault="00A226EC" w:rsidP="00A226EC">
      <w:pPr>
        <w:pStyle w:val="NoSpacing"/>
        <w:rPr>
          <w:szCs w:val="28"/>
        </w:rPr>
      </w:pPr>
    </w:p>
    <w:p w:rsidR="00A226EC" w:rsidRDefault="00A10C80" w:rsidP="00A226EC">
      <w:pPr>
        <w:pStyle w:val="NoSpacing"/>
        <w:rPr>
          <w:szCs w:val="28"/>
        </w:rPr>
      </w:pPr>
      <w:r>
        <w:rPr>
          <w:szCs w:val="28"/>
        </w:rPr>
        <w:t>4</w:t>
      </w:r>
      <w:r w:rsidR="00A226EC">
        <w:rPr>
          <w:szCs w:val="28"/>
        </w:rPr>
        <w:t>.</w:t>
      </w:r>
      <w:r w:rsidR="00A226EC">
        <w:rPr>
          <w:szCs w:val="28"/>
        </w:rPr>
        <w:tab/>
        <w:t>T</w:t>
      </w:r>
      <w:r w:rsidR="00A226EC" w:rsidRPr="00A226EC">
        <w:rPr>
          <w:szCs w:val="28"/>
        </w:rPr>
        <w:t xml:space="preserve">he names and post office addresses of all heirs of the </w:t>
      </w:r>
      <w:r w:rsidR="00ED7264">
        <w:rPr>
          <w:szCs w:val="28"/>
        </w:rPr>
        <w:t>Decedent</w:t>
      </w:r>
      <w:r w:rsidR="00A226EC" w:rsidRPr="00A226EC">
        <w:rPr>
          <w:szCs w:val="28"/>
        </w:rPr>
        <w:t xml:space="preserve"> and whether any of them is a minor</w:t>
      </w:r>
      <w:r w:rsidR="00A226EC">
        <w:rPr>
          <w:szCs w:val="28"/>
        </w:rPr>
        <w:t xml:space="preserve"> or a person with a disability</w:t>
      </w:r>
      <w:r w:rsidR="00F6136F">
        <w:rPr>
          <w:szCs w:val="28"/>
        </w:rPr>
        <w:t xml:space="preserve"> (M/D)</w:t>
      </w:r>
      <w:r w:rsidR="00ED7264">
        <w:rPr>
          <w:szCs w:val="28"/>
        </w:rPr>
        <w:t xml:space="preserve">, </w:t>
      </w:r>
      <w:r w:rsidR="00ED7264" w:rsidRPr="00ED7264">
        <w:rPr>
          <w:szCs w:val="28"/>
        </w:rPr>
        <w:t xml:space="preserve">and whether any of them is entitled either to administer or to nominate a person to administer equally with or in preference to the </w:t>
      </w:r>
      <w:r w:rsidR="00ED7264">
        <w:rPr>
          <w:szCs w:val="28"/>
        </w:rPr>
        <w:t>P</w:t>
      </w:r>
      <w:r w:rsidR="00ED7264" w:rsidRPr="00ED7264">
        <w:rPr>
          <w:szCs w:val="28"/>
        </w:rPr>
        <w:t>etitioner</w:t>
      </w:r>
      <w:r w:rsidR="00F6136F">
        <w:rPr>
          <w:szCs w:val="28"/>
        </w:rPr>
        <w:t xml:space="preserve"> (P/E)</w:t>
      </w:r>
      <w:r w:rsidR="00ED7264">
        <w:rPr>
          <w:szCs w:val="28"/>
        </w:rPr>
        <w:t>:</w:t>
      </w:r>
    </w:p>
    <w:p w:rsidR="00F6136F" w:rsidRDefault="00F6136F" w:rsidP="00A226EC">
      <w:pPr>
        <w:pStyle w:val="NoSpacing"/>
        <w:rPr>
          <w:szCs w:val="28"/>
        </w:rPr>
      </w:pPr>
    </w:p>
    <w:tbl>
      <w:tblPr>
        <w:tblStyle w:val="TableGrid"/>
        <w:tblW w:w="0" w:type="auto"/>
        <w:tblLook w:val="04A0" w:firstRow="1" w:lastRow="0" w:firstColumn="1" w:lastColumn="0" w:noHBand="0" w:noVBand="1"/>
      </w:tblPr>
      <w:tblGrid>
        <w:gridCol w:w="2337"/>
        <w:gridCol w:w="5488"/>
        <w:gridCol w:w="810"/>
        <w:gridCol w:w="715"/>
      </w:tblGrid>
      <w:tr w:rsidR="00F6136F" w:rsidTr="00F6136F">
        <w:tc>
          <w:tcPr>
            <w:tcW w:w="2337" w:type="dxa"/>
          </w:tcPr>
          <w:p w:rsidR="00F6136F" w:rsidRDefault="00F6136F" w:rsidP="00A226EC">
            <w:pPr>
              <w:pStyle w:val="NoSpacing"/>
              <w:rPr>
                <w:szCs w:val="28"/>
              </w:rPr>
            </w:pPr>
            <w:r>
              <w:rPr>
                <w:szCs w:val="28"/>
              </w:rPr>
              <w:t>Name</w:t>
            </w:r>
          </w:p>
        </w:tc>
        <w:tc>
          <w:tcPr>
            <w:tcW w:w="5488" w:type="dxa"/>
          </w:tcPr>
          <w:p w:rsidR="00F6136F" w:rsidRDefault="00F6136F" w:rsidP="00A226EC">
            <w:pPr>
              <w:pStyle w:val="NoSpacing"/>
              <w:rPr>
                <w:szCs w:val="28"/>
              </w:rPr>
            </w:pPr>
            <w:r>
              <w:rPr>
                <w:szCs w:val="28"/>
              </w:rPr>
              <w:t>Address</w:t>
            </w:r>
          </w:p>
        </w:tc>
        <w:tc>
          <w:tcPr>
            <w:tcW w:w="810" w:type="dxa"/>
          </w:tcPr>
          <w:p w:rsidR="00F6136F" w:rsidRDefault="00F6136F" w:rsidP="00A226EC">
            <w:pPr>
              <w:pStyle w:val="NoSpacing"/>
              <w:rPr>
                <w:szCs w:val="28"/>
              </w:rPr>
            </w:pPr>
            <w:r>
              <w:rPr>
                <w:szCs w:val="28"/>
              </w:rPr>
              <w:t>M/D?</w:t>
            </w:r>
          </w:p>
        </w:tc>
        <w:tc>
          <w:tcPr>
            <w:tcW w:w="715" w:type="dxa"/>
          </w:tcPr>
          <w:p w:rsidR="00F6136F" w:rsidRDefault="00F6136F" w:rsidP="00A226EC">
            <w:pPr>
              <w:pStyle w:val="NoSpacing"/>
              <w:rPr>
                <w:szCs w:val="28"/>
              </w:rPr>
            </w:pPr>
            <w:r>
              <w:rPr>
                <w:szCs w:val="28"/>
              </w:rPr>
              <w:t>P/E?</w:t>
            </w:r>
          </w:p>
        </w:tc>
      </w:tr>
      <w:tr w:rsidR="00F6136F" w:rsidTr="00F6136F">
        <w:tc>
          <w:tcPr>
            <w:tcW w:w="2337" w:type="dxa"/>
          </w:tcPr>
          <w:p w:rsidR="00F6136F" w:rsidRDefault="00F6136F" w:rsidP="00A226EC">
            <w:pPr>
              <w:pStyle w:val="NoSpacing"/>
              <w:rPr>
                <w:szCs w:val="28"/>
              </w:rPr>
            </w:pPr>
          </w:p>
        </w:tc>
        <w:tc>
          <w:tcPr>
            <w:tcW w:w="5488" w:type="dxa"/>
          </w:tcPr>
          <w:p w:rsidR="00F6136F" w:rsidRDefault="00F6136F" w:rsidP="00A226EC">
            <w:pPr>
              <w:pStyle w:val="NoSpacing"/>
              <w:rPr>
                <w:szCs w:val="28"/>
              </w:rPr>
            </w:pPr>
          </w:p>
        </w:tc>
        <w:tc>
          <w:tcPr>
            <w:tcW w:w="810" w:type="dxa"/>
          </w:tcPr>
          <w:p w:rsidR="00F6136F" w:rsidRDefault="00F6136F" w:rsidP="00A226EC">
            <w:pPr>
              <w:pStyle w:val="NoSpacing"/>
              <w:rPr>
                <w:szCs w:val="28"/>
              </w:rPr>
            </w:pPr>
          </w:p>
        </w:tc>
        <w:tc>
          <w:tcPr>
            <w:tcW w:w="715" w:type="dxa"/>
          </w:tcPr>
          <w:p w:rsidR="00F6136F" w:rsidRDefault="00F6136F" w:rsidP="00A226EC">
            <w:pPr>
              <w:pStyle w:val="NoSpacing"/>
              <w:rPr>
                <w:szCs w:val="28"/>
              </w:rPr>
            </w:pPr>
          </w:p>
          <w:p w:rsidR="00F6136F" w:rsidRDefault="00F6136F" w:rsidP="00A226EC">
            <w:pPr>
              <w:pStyle w:val="NoSpacing"/>
              <w:rPr>
                <w:szCs w:val="28"/>
              </w:rPr>
            </w:pPr>
          </w:p>
        </w:tc>
      </w:tr>
      <w:tr w:rsidR="00F6136F" w:rsidTr="00F6136F">
        <w:tc>
          <w:tcPr>
            <w:tcW w:w="2337" w:type="dxa"/>
          </w:tcPr>
          <w:p w:rsidR="00F6136F" w:rsidRDefault="00F6136F" w:rsidP="00A226EC">
            <w:pPr>
              <w:pStyle w:val="NoSpacing"/>
              <w:rPr>
                <w:szCs w:val="28"/>
              </w:rPr>
            </w:pPr>
          </w:p>
        </w:tc>
        <w:tc>
          <w:tcPr>
            <w:tcW w:w="5488" w:type="dxa"/>
          </w:tcPr>
          <w:p w:rsidR="00F6136F" w:rsidRDefault="00F6136F" w:rsidP="00A226EC">
            <w:pPr>
              <w:pStyle w:val="NoSpacing"/>
              <w:rPr>
                <w:szCs w:val="28"/>
              </w:rPr>
            </w:pPr>
          </w:p>
        </w:tc>
        <w:tc>
          <w:tcPr>
            <w:tcW w:w="810" w:type="dxa"/>
          </w:tcPr>
          <w:p w:rsidR="00F6136F" w:rsidRDefault="00F6136F" w:rsidP="00A226EC">
            <w:pPr>
              <w:pStyle w:val="NoSpacing"/>
              <w:rPr>
                <w:szCs w:val="28"/>
              </w:rPr>
            </w:pPr>
          </w:p>
        </w:tc>
        <w:tc>
          <w:tcPr>
            <w:tcW w:w="715" w:type="dxa"/>
          </w:tcPr>
          <w:p w:rsidR="00F6136F" w:rsidRDefault="00F6136F" w:rsidP="00A226EC">
            <w:pPr>
              <w:pStyle w:val="NoSpacing"/>
              <w:rPr>
                <w:szCs w:val="28"/>
              </w:rPr>
            </w:pPr>
          </w:p>
          <w:p w:rsidR="00F6136F" w:rsidRDefault="00F6136F" w:rsidP="00A226EC">
            <w:pPr>
              <w:pStyle w:val="NoSpacing"/>
              <w:rPr>
                <w:szCs w:val="28"/>
              </w:rPr>
            </w:pPr>
          </w:p>
        </w:tc>
      </w:tr>
      <w:tr w:rsidR="00F6136F" w:rsidTr="00F6136F">
        <w:tc>
          <w:tcPr>
            <w:tcW w:w="2337" w:type="dxa"/>
          </w:tcPr>
          <w:p w:rsidR="00F6136F" w:rsidRDefault="00F6136F" w:rsidP="00A226EC">
            <w:pPr>
              <w:pStyle w:val="NoSpacing"/>
              <w:rPr>
                <w:szCs w:val="28"/>
              </w:rPr>
            </w:pPr>
          </w:p>
        </w:tc>
        <w:tc>
          <w:tcPr>
            <w:tcW w:w="5488" w:type="dxa"/>
          </w:tcPr>
          <w:p w:rsidR="00F6136F" w:rsidRDefault="00F6136F" w:rsidP="00A226EC">
            <w:pPr>
              <w:pStyle w:val="NoSpacing"/>
              <w:rPr>
                <w:szCs w:val="28"/>
              </w:rPr>
            </w:pPr>
          </w:p>
        </w:tc>
        <w:tc>
          <w:tcPr>
            <w:tcW w:w="810" w:type="dxa"/>
          </w:tcPr>
          <w:p w:rsidR="00F6136F" w:rsidRDefault="00F6136F" w:rsidP="00A226EC">
            <w:pPr>
              <w:pStyle w:val="NoSpacing"/>
              <w:rPr>
                <w:szCs w:val="28"/>
              </w:rPr>
            </w:pPr>
          </w:p>
        </w:tc>
        <w:tc>
          <w:tcPr>
            <w:tcW w:w="715" w:type="dxa"/>
          </w:tcPr>
          <w:p w:rsidR="00F6136F" w:rsidRDefault="00F6136F" w:rsidP="00A226EC">
            <w:pPr>
              <w:pStyle w:val="NoSpacing"/>
              <w:rPr>
                <w:szCs w:val="28"/>
              </w:rPr>
            </w:pPr>
          </w:p>
          <w:p w:rsidR="00F6136F" w:rsidRDefault="00F6136F" w:rsidP="00A226EC">
            <w:pPr>
              <w:pStyle w:val="NoSpacing"/>
              <w:rPr>
                <w:szCs w:val="28"/>
              </w:rPr>
            </w:pPr>
          </w:p>
        </w:tc>
      </w:tr>
      <w:tr w:rsidR="00F6136F" w:rsidTr="00F6136F">
        <w:tc>
          <w:tcPr>
            <w:tcW w:w="2337" w:type="dxa"/>
          </w:tcPr>
          <w:p w:rsidR="00F6136F" w:rsidRDefault="00F6136F" w:rsidP="00A226EC">
            <w:pPr>
              <w:pStyle w:val="NoSpacing"/>
              <w:rPr>
                <w:szCs w:val="28"/>
              </w:rPr>
            </w:pPr>
          </w:p>
        </w:tc>
        <w:tc>
          <w:tcPr>
            <w:tcW w:w="5488" w:type="dxa"/>
          </w:tcPr>
          <w:p w:rsidR="00F6136F" w:rsidRDefault="00F6136F" w:rsidP="00A226EC">
            <w:pPr>
              <w:pStyle w:val="NoSpacing"/>
              <w:rPr>
                <w:szCs w:val="28"/>
              </w:rPr>
            </w:pPr>
          </w:p>
        </w:tc>
        <w:tc>
          <w:tcPr>
            <w:tcW w:w="810" w:type="dxa"/>
          </w:tcPr>
          <w:p w:rsidR="00F6136F" w:rsidRDefault="00F6136F" w:rsidP="00A226EC">
            <w:pPr>
              <w:pStyle w:val="NoSpacing"/>
              <w:rPr>
                <w:szCs w:val="28"/>
              </w:rPr>
            </w:pPr>
          </w:p>
        </w:tc>
        <w:tc>
          <w:tcPr>
            <w:tcW w:w="715" w:type="dxa"/>
          </w:tcPr>
          <w:p w:rsidR="00F6136F" w:rsidRDefault="00F6136F" w:rsidP="00A226EC">
            <w:pPr>
              <w:pStyle w:val="NoSpacing"/>
              <w:rPr>
                <w:szCs w:val="28"/>
              </w:rPr>
            </w:pPr>
          </w:p>
          <w:p w:rsidR="00F6136F" w:rsidRDefault="00F6136F" w:rsidP="00A226EC">
            <w:pPr>
              <w:pStyle w:val="NoSpacing"/>
              <w:rPr>
                <w:szCs w:val="28"/>
              </w:rPr>
            </w:pPr>
          </w:p>
        </w:tc>
      </w:tr>
    </w:tbl>
    <w:p w:rsidR="00527528" w:rsidRDefault="00527528" w:rsidP="00A226EC">
      <w:pPr>
        <w:pStyle w:val="NoSpacing"/>
        <w:rPr>
          <w:szCs w:val="28"/>
        </w:rPr>
      </w:pPr>
      <w:r>
        <w:rPr>
          <w:szCs w:val="28"/>
        </w:rPr>
        <w:tab/>
      </w:r>
      <w:r>
        <w:rPr>
          <w:szCs w:val="28"/>
        </w:rPr>
        <w:tab/>
      </w:r>
      <w:r>
        <w:rPr>
          <w:szCs w:val="28"/>
        </w:rPr>
        <w:tab/>
      </w:r>
    </w:p>
    <w:p w:rsidR="00A226EC" w:rsidRDefault="00A10C80" w:rsidP="00A226EC">
      <w:pPr>
        <w:pStyle w:val="NoSpacing"/>
        <w:rPr>
          <w:szCs w:val="28"/>
        </w:rPr>
      </w:pPr>
      <w:bookmarkStart w:id="0" w:name="_GoBack"/>
      <w:bookmarkEnd w:id="0"/>
      <w:r>
        <w:rPr>
          <w:szCs w:val="28"/>
        </w:rPr>
        <w:t>5</w:t>
      </w:r>
      <w:r w:rsidR="00A226EC">
        <w:rPr>
          <w:szCs w:val="28"/>
        </w:rPr>
        <w:t>.</w:t>
      </w:r>
      <w:r w:rsidR="00A226EC">
        <w:rPr>
          <w:szCs w:val="28"/>
        </w:rPr>
        <w:tab/>
        <w:t>T</w:t>
      </w:r>
      <w:r w:rsidR="00A226EC" w:rsidRPr="00A226EC">
        <w:rPr>
          <w:szCs w:val="28"/>
        </w:rPr>
        <w:t xml:space="preserve">he name and post </w:t>
      </w:r>
      <w:r w:rsidR="00A226EC">
        <w:rPr>
          <w:szCs w:val="28"/>
        </w:rPr>
        <w:t xml:space="preserve">office address of the </w:t>
      </w:r>
      <w:r w:rsidR="00ED7264">
        <w:rPr>
          <w:szCs w:val="28"/>
        </w:rPr>
        <w:t>person</w:t>
      </w:r>
      <w:r w:rsidR="00527528">
        <w:rPr>
          <w:szCs w:val="28"/>
        </w:rPr>
        <w:t>(s)</w:t>
      </w:r>
      <w:r w:rsidR="00ED7264">
        <w:rPr>
          <w:szCs w:val="28"/>
        </w:rPr>
        <w:t xml:space="preserve"> nominated as administrator(s)</w:t>
      </w:r>
      <w:r w:rsidR="004357FA">
        <w:rPr>
          <w:szCs w:val="28"/>
        </w:rPr>
        <w:t>.</w:t>
      </w:r>
      <w:r w:rsidR="00C3501D">
        <w:rPr>
          <w:szCs w:val="28"/>
        </w:rPr>
        <w:t xml:space="preserve">  </w:t>
      </w:r>
      <w:r w:rsidR="000E463B">
        <w:rPr>
          <w:szCs w:val="28"/>
        </w:rPr>
        <w:t>Petitioner</w:t>
      </w:r>
      <w:r w:rsidR="00527528">
        <w:rPr>
          <w:szCs w:val="28"/>
        </w:rPr>
        <w:t>(s)</w:t>
      </w:r>
      <w:r w:rsidR="000E463B">
        <w:rPr>
          <w:szCs w:val="28"/>
        </w:rPr>
        <w:t xml:space="preserve"> affirm</w:t>
      </w:r>
      <w:r w:rsidR="00527528">
        <w:rPr>
          <w:szCs w:val="28"/>
        </w:rPr>
        <w:t>(</w:t>
      </w:r>
      <w:r w:rsidR="000E463B">
        <w:rPr>
          <w:szCs w:val="28"/>
        </w:rPr>
        <w:t>s</w:t>
      </w:r>
      <w:r w:rsidR="00527528">
        <w:rPr>
          <w:szCs w:val="28"/>
        </w:rPr>
        <w:t>)</w:t>
      </w:r>
      <w:r w:rsidR="000E463B">
        <w:rPr>
          <w:szCs w:val="28"/>
        </w:rPr>
        <w:t xml:space="preserve"> that t</w:t>
      </w:r>
      <w:r w:rsidR="00C3501D">
        <w:rPr>
          <w:szCs w:val="28"/>
        </w:rPr>
        <w:t xml:space="preserve">he proposed </w:t>
      </w:r>
      <w:r w:rsidR="000E463B">
        <w:rPr>
          <w:szCs w:val="28"/>
        </w:rPr>
        <w:t>administrator</w:t>
      </w:r>
      <w:r w:rsidR="00527528">
        <w:rPr>
          <w:szCs w:val="28"/>
        </w:rPr>
        <w:t>(s)</w:t>
      </w:r>
      <w:r w:rsidR="00C3501D">
        <w:rPr>
          <w:szCs w:val="28"/>
        </w:rPr>
        <w:t xml:space="preserve"> is</w:t>
      </w:r>
      <w:r w:rsidR="00527528">
        <w:rPr>
          <w:szCs w:val="28"/>
        </w:rPr>
        <w:t>/are</w:t>
      </w:r>
      <w:r w:rsidR="00C3501D">
        <w:rPr>
          <w:szCs w:val="28"/>
        </w:rPr>
        <w:t>: a) at least 18 years of age; b) a resident of the United State</w:t>
      </w:r>
      <w:r w:rsidR="000E463B">
        <w:rPr>
          <w:szCs w:val="28"/>
        </w:rPr>
        <w:t>s</w:t>
      </w:r>
      <w:r w:rsidR="00C3501D">
        <w:rPr>
          <w:szCs w:val="28"/>
        </w:rPr>
        <w:t>; c) not of unsound mind; d) not an adjudged person with a disability; and e) has</w:t>
      </w:r>
      <w:r w:rsidR="00ED7264">
        <w:rPr>
          <w:szCs w:val="28"/>
        </w:rPr>
        <w:t xml:space="preserve"> not been convicted of a felony:</w:t>
      </w:r>
    </w:p>
    <w:p w:rsidR="00ED7264" w:rsidRDefault="00ED7264" w:rsidP="00A226EC">
      <w:pPr>
        <w:pStyle w:val="NoSpacing"/>
        <w:rPr>
          <w:szCs w:val="28"/>
        </w:rPr>
      </w:pPr>
    </w:p>
    <w:p w:rsidR="00ED7264" w:rsidRDefault="00ED7264" w:rsidP="00A226EC">
      <w:pPr>
        <w:pStyle w:val="NoSpacing"/>
        <w:rPr>
          <w:szCs w:val="28"/>
        </w:rPr>
      </w:pPr>
    </w:p>
    <w:p w:rsidR="00ED7264" w:rsidRDefault="00A10C80" w:rsidP="00A226EC">
      <w:pPr>
        <w:pStyle w:val="NoSpacing"/>
        <w:rPr>
          <w:szCs w:val="28"/>
        </w:rPr>
      </w:pPr>
      <w:r>
        <w:rPr>
          <w:szCs w:val="28"/>
        </w:rPr>
        <w:lastRenderedPageBreak/>
        <w:t>6</w:t>
      </w:r>
      <w:r w:rsidR="00ED7264">
        <w:rPr>
          <w:szCs w:val="28"/>
        </w:rPr>
        <w:t>.</w:t>
      </w:r>
      <w:r w:rsidR="00ED7264">
        <w:rPr>
          <w:szCs w:val="28"/>
        </w:rPr>
        <w:tab/>
        <w:t>T</w:t>
      </w:r>
      <w:r w:rsidR="00ED7264" w:rsidRPr="00ED7264">
        <w:rPr>
          <w:szCs w:val="28"/>
        </w:rPr>
        <w:t xml:space="preserve">he </w:t>
      </w:r>
      <w:r>
        <w:rPr>
          <w:szCs w:val="28"/>
        </w:rPr>
        <w:t>facts showing the right of the P</w:t>
      </w:r>
      <w:r w:rsidR="00ED7264" w:rsidRPr="00ED7264">
        <w:rPr>
          <w:szCs w:val="28"/>
        </w:rPr>
        <w:t>etitioner</w:t>
      </w:r>
      <w:r w:rsidR="00527528">
        <w:rPr>
          <w:szCs w:val="28"/>
        </w:rPr>
        <w:t>(s)</w:t>
      </w:r>
      <w:r w:rsidR="00ED7264" w:rsidRPr="00ED7264">
        <w:rPr>
          <w:szCs w:val="28"/>
        </w:rPr>
        <w:t xml:space="preserve"> to act as or to nominate the administrator</w:t>
      </w:r>
      <w:r w:rsidR="00527528">
        <w:rPr>
          <w:szCs w:val="28"/>
        </w:rPr>
        <w:t>(s)</w:t>
      </w:r>
      <w:r w:rsidR="00ED7264">
        <w:rPr>
          <w:szCs w:val="28"/>
        </w:rPr>
        <w:t>:</w:t>
      </w:r>
    </w:p>
    <w:p w:rsidR="00A226EC" w:rsidRDefault="00A226EC" w:rsidP="00A226EC">
      <w:pPr>
        <w:pStyle w:val="NoSpacing"/>
        <w:rPr>
          <w:szCs w:val="28"/>
        </w:rPr>
      </w:pPr>
    </w:p>
    <w:p w:rsidR="00A226EC" w:rsidRDefault="00A226EC" w:rsidP="00A226EC">
      <w:pPr>
        <w:pStyle w:val="NoSpacing"/>
        <w:rPr>
          <w:szCs w:val="28"/>
        </w:rPr>
      </w:pPr>
    </w:p>
    <w:p w:rsidR="00A226EC" w:rsidRDefault="00A10C80" w:rsidP="00A226EC">
      <w:pPr>
        <w:pStyle w:val="NoSpacing"/>
        <w:rPr>
          <w:szCs w:val="28"/>
        </w:rPr>
      </w:pPr>
      <w:r>
        <w:rPr>
          <w:szCs w:val="28"/>
        </w:rPr>
        <w:t>7</w:t>
      </w:r>
      <w:r w:rsidR="00A226EC">
        <w:rPr>
          <w:szCs w:val="28"/>
        </w:rPr>
        <w:t>.</w:t>
      </w:r>
      <w:r w:rsidR="00A226EC">
        <w:rPr>
          <w:szCs w:val="28"/>
        </w:rPr>
        <w:tab/>
        <w:t>U</w:t>
      </w:r>
      <w:r w:rsidR="00A226EC" w:rsidRPr="00A226EC">
        <w:rPr>
          <w:szCs w:val="28"/>
        </w:rPr>
        <w:t>nless supervised administration is requested, the name and address of any personal fiduciary acting or designated to act pursuant to Section 28-3</w:t>
      </w:r>
      <w:r w:rsidR="00A226EC">
        <w:rPr>
          <w:szCs w:val="28"/>
        </w:rPr>
        <w:t xml:space="preserve"> for any minor or adult with a disability.</w:t>
      </w:r>
      <w:r w:rsidR="003A7FF8">
        <w:rPr>
          <w:szCs w:val="28"/>
        </w:rPr>
        <w:t xml:space="preserve">  A copy of said personal fiduciary’s Oath of Office, indicating their acceptance of that responsibility, is attached to this Petition.</w:t>
      </w:r>
    </w:p>
    <w:p w:rsidR="00A838F4" w:rsidRDefault="00A838F4" w:rsidP="00A226EC">
      <w:pPr>
        <w:pStyle w:val="NoSpacing"/>
        <w:rPr>
          <w:szCs w:val="28"/>
        </w:rPr>
      </w:pPr>
    </w:p>
    <w:p w:rsidR="00A838F4" w:rsidRDefault="00A838F4" w:rsidP="00A226EC">
      <w:pPr>
        <w:pStyle w:val="NoSpacing"/>
        <w:rPr>
          <w:szCs w:val="28"/>
        </w:rPr>
      </w:pPr>
    </w:p>
    <w:p w:rsidR="004357FA" w:rsidRDefault="004357FA" w:rsidP="00A226EC">
      <w:pPr>
        <w:pStyle w:val="NoSpacing"/>
        <w:rPr>
          <w:szCs w:val="28"/>
        </w:rPr>
      </w:pPr>
    </w:p>
    <w:p w:rsidR="004357FA" w:rsidRDefault="00A10C80" w:rsidP="00A226EC">
      <w:pPr>
        <w:pStyle w:val="NoSpacing"/>
        <w:rPr>
          <w:szCs w:val="28"/>
        </w:rPr>
      </w:pPr>
      <w:r>
        <w:rPr>
          <w:szCs w:val="28"/>
        </w:rPr>
        <w:t>8</w:t>
      </w:r>
      <w:r w:rsidR="004357FA">
        <w:rPr>
          <w:szCs w:val="28"/>
        </w:rPr>
        <w:t>.</w:t>
      </w:r>
      <w:r w:rsidR="004357FA">
        <w:rPr>
          <w:szCs w:val="28"/>
        </w:rPr>
        <w:tab/>
        <w:t>Petitioner</w:t>
      </w:r>
      <w:r w:rsidR="00527528">
        <w:rPr>
          <w:szCs w:val="28"/>
        </w:rPr>
        <w:t>(s)</w:t>
      </w:r>
      <w:r w:rsidR="004357FA">
        <w:rPr>
          <w:szCs w:val="28"/>
        </w:rPr>
        <w:t xml:space="preserve"> request</w:t>
      </w:r>
      <w:r w:rsidR="00527528">
        <w:rPr>
          <w:szCs w:val="28"/>
        </w:rPr>
        <w:t>(</w:t>
      </w:r>
      <w:r w:rsidR="004357FA">
        <w:rPr>
          <w:szCs w:val="28"/>
        </w:rPr>
        <w:t>s</w:t>
      </w:r>
      <w:r w:rsidR="00527528">
        <w:rPr>
          <w:szCs w:val="28"/>
        </w:rPr>
        <w:t>)</w:t>
      </w:r>
      <w:r w:rsidR="004357FA">
        <w:rPr>
          <w:szCs w:val="28"/>
        </w:rPr>
        <w:t xml:space="preserve"> [] Independent or [] Supervised administration of this Estate pursuant to 755 ILCS 5/28-2.</w:t>
      </w:r>
    </w:p>
    <w:p w:rsidR="004357FA" w:rsidRDefault="004357FA" w:rsidP="00A226EC">
      <w:pPr>
        <w:pStyle w:val="NoSpacing"/>
        <w:rPr>
          <w:szCs w:val="28"/>
        </w:rPr>
      </w:pPr>
    </w:p>
    <w:p w:rsidR="007A76DB" w:rsidRDefault="00A10C80" w:rsidP="00ED7264">
      <w:pPr>
        <w:pStyle w:val="NoSpacing"/>
        <w:ind w:left="720" w:hanging="720"/>
        <w:rPr>
          <w:szCs w:val="28"/>
        </w:rPr>
      </w:pPr>
      <w:r>
        <w:rPr>
          <w:szCs w:val="28"/>
        </w:rPr>
        <w:t>9</w:t>
      </w:r>
      <w:r w:rsidR="004357FA">
        <w:rPr>
          <w:szCs w:val="28"/>
        </w:rPr>
        <w:t>.</w:t>
      </w:r>
      <w:r w:rsidR="004357FA">
        <w:rPr>
          <w:szCs w:val="28"/>
        </w:rPr>
        <w:tab/>
        <w:t xml:space="preserve">[] </w:t>
      </w:r>
      <w:r w:rsidR="00C3501D">
        <w:rPr>
          <w:szCs w:val="28"/>
        </w:rPr>
        <w:t>Petitioner</w:t>
      </w:r>
      <w:r w:rsidR="00527528">
        <w:rPr>
          <w:szCs w:val="28"/>
        </w:rPr>
        <w:t>(s)</w:t>
      </w:r>
      <w:r w:rsidR="00C3501D">
        <w:rPr>
          <w:szCs w:val="28"/>
        </w:rPr>
        <w:t xml:space="preserve"> request</w:t>
      </w:r>
      <w:r w:rsidR="00527528">
        <w:rPr>
          <w:szCs w:val="28"/>
        </w:rPr>
        <w:t>(</w:t>
      </w:r>
      <w:r w:rsidR="00C3501D">
        <w:rPr>
          <w:szCs w:val="28"/>
        </w:rPr>
        <w:t>s</w:t>
      </w:r>
      <w:r w:rsidR="00527528">
        <w:rPr>
          <w:szCs w:val="28"/>
        </w:rPr>
        <w:t>)</w:t>
      </w:r>
      <w:r w:rsidR="00C3501D">
        <w:rPr>
          <w:szCs w:val="28"/>
        </w:rPr>
        <w:t xml:space="preserve"> a waiver of surety </w:t>
      </w:r>
      <w:r w:rsidR="00C3501D" w:rsidRPr="00C3501D">
        <w:rPr>
          <w:szCs w:val="28"/>
        </w:rPr>
        <w:t xml:space="preserve">and the </w:t>
      </w:r>
      <w:r w:rsidR="00A838F4">
        <w:rPr>
          <w:szCs w:val="28"/>
        </w:rPr>
        <w:t>Administrator</w:t>
      </w:r>
      <w:r w:rsidR="00527528">
        <w:rPr>
          <w:szCs w:val="28"/>
        </w:rPr>
        <w:t>(s)</w:t>
      </w:r>
      <w:r w:rsidR="00C3501D" w:rsidRPr="00C3501D">
        <w:rPr>
          <w:szCs w:val="28"/>
        </w:rPr>
        <w:t xml:space="preserve"> has</w:t>
      </w:r>
      <w:r w:rsidR="00527528">
        <w:rPr>
          <w:szCs w:val="28"/>
        </w:rPr>
        <w:t>/have</w:t>
      </w:r>
      <w:r w:rsidR="00C3501D" w:rsidRPr="00C3501D">
        <w:rPr>
          <w:szCs w:val="28"/>
        </w:rPr>
        <w:t xml:space="preserve"> filed an Oath of Office and Bond of Representative – No Surety</w:t>
      </w:r>
      <w:r w:rsidR="00527528">
        <w:rPr>
          <w:szCs w:val="28"/>
        </w:rPr>
        <w:t xml:space="preserve"> at double the value of the personal estate</w:t>
      </w:r>
      <w:r w:rsidR="00C3501D" w:rsidRPr="00C3501D">
        <w:rPr>
          <w:szCs w:val="28"/>
        </w:rPr>
        <w:t xml:space="preserve"> for approval</w:t>
      </w:r>
      <w:r w:rsidR="007A76DB">
        <w:rPr>
          <w:szCs w:val="28"/>
        </w:rPr>
        <w:t xml:space="preserve"> as</w:t>
      </w:r>
    </w:p>
    <w:p w:rsidR="007A76DB" w:rsidRDefault="007A76DB" w:rsidP="007A76DB">
      <w:pPr>
        <w:pStyle w:val="NoSpacing"/>
        <w:ind w:left="720" w:firstLine="720"/>
        <w:rPr>
          <w:szCs w:val="28"/>
        </w:rPr>
      </w:pPr>
      <w:r>
        <w:rPr>
          <w:szCs w:val="28"/>
        </w:rPr>
        <w:t xml:space="preserve">[] all parties in interest consent to a no surety bond </w:t>
      </w:r>
    </w:p>
    <w:p w:rsidR="007A76DB" w:rsidRDefault="007A76DB" w:rsidP="007A76DB">
      <w:pPr>
        <w:pStyle w:val="NoSpacing"/>
        <w:ind w:left="720" w:firstLine="720"/>
        <w:rPr>
          <w:szCs w:val="28"/>
        </w:rPr>
      </w:pPr>
      <w:r>
        <w:rPr>
          <w:szCs w:val="28"/>
        </w:rPr>
        <w:t>[] other</w:t>
      </w:r>
      <w:proofErr w:type="gramStart"/>
      <w:r>
        <w:rPr>
          <w:szCs w:val="28"/>
        </w:rPr>
        <w:t>:_</w:t>
      </w:r>
      <w:proofErr w:type="gramEnd"/>
      <w:r>
        <w:rPr>
          <w:szCs w:val="28"/>
        </w:rPr>
        <w:t>__________________________________________________________</w:t>
      </w:r>
    </w:p>
    <w:p w:rsidR="007A76DB" w:rsidRDefault="007A76DB" w:rsidP="007A76DB">
      <w:pPr>
        <w:pStyle w:val="NoSpacing"/>
        <w:rPr>
          <w:szCs w:val="28"/>
        </w:rPr>
      </w:pPr>
    </w:p>
    <w:p w:rsidR="004357FA" w:rsidRDefault="007A76DB" w:rsidP="007A76DB">
      <w:pPr>
        <w:pStyle w:val="NoSpacing"/>
        <w:rPr>
          <w:szCs w:val="28"/>
        </w:rPr>
      </w:pPr>
      <w:r>
        <w:rPr>
          <w:szCs w:val="28"/>
        </w:rPr>
        <w:tab/>
      </w:r>
      <w:proofErr w:type="gramStart"/>
      <w:r>
        <w:rPr>
          <w:szCs w:val="28"/>
        </w:rPr>
        <w:t>or</w:t>
      </w:r>
      <w:proofErr w:type="gramEnd"/>
      <w:r w:rsidR="00C3501D">
        <w:rPr>
          <w:szCs w:val="28"/>
        </w:rPr>
        <w:tab/>
      </w:r>
    </w:p>
    <w:p w:rsidR="00C3501D" w:rsidRDefault="00C3501D" w:rsidP="00C3501D">
      <w:pPr>
        <w:pStyle w:val="NoSpacing"/>
        <w:ind w:left="720"/>
        <w:rPr>
          <w:szCs w:val="28"/>
        </w:rPr>
      </w:pPr>
    </w:p>
    <w:p w:rsidR="00C3501D" w:rsidRDefault="00C3501D" w:rsidP="00C3501D">
      <w:pPr>
        <w:pStyle w:val="NoSpacing"/>
        <w:ind w:left="720"/>
        <w:rPr>
          <w:szCs w:val="28"/>
        </w:rPr>
      </w:pPr>
      <w:r>
        <w:rPr>
          <w:szCs w:val="28"/>
        </w:rPr>
        <w:t xml:space="preserve">[] </w:t>
      </w:r>
      <w:r w:rsidR="00CD6D6E">
        <w:rPr>
          <w:szCs w:val="28"/>
        </w:rPr>
        <w:t xml:space="preserve">The </w:t>
      </w:r>
      <w:r w:rsidR="00A838F4">
        <w:rPr>
          <w:szCs w:val="28"/>
        </w:rPr>
        <w:t>Administrator</w:t>
      </w:r>
      <w:r w:rsidR="00CD6D6E">
        <w:rPr>
          <w:szCs w:val="28"/>
        </w:rPr>
        <w:t xml:space="preserve"> ha</w:t>
      </w:r>
      <w:r w:rsidR="00A838F4">
        <w:rPr>
          <w:szCs w:val="28"/>
        </w:rPr>
        <w:t>s</w:t>
      </w:r>
      <w:r w:rsidR="00CD6D6E">
        <w:rPr>
          <w:szCs w:val="28"/>
        </w:rPr>
        <w:t xml:space="preserve"> submitted an oath and surety bond for approval pursuant to 755 ILCS 5/12-5.</w:t>
      </w:r>
    </w:p>
    <w:p w:rsidR="00CD6D6E" w:rsidRDefault="00CD6D6E" w:rsidP="00C3501D">
      <w:pPr>
        <w:pStyle w:val="NoSpacing"/>
        <w:ind w:left="720"/>
        <w:rPr>
          <w:szCs w:val="28"/>
        </w:rPr>
      </w:pPr>
    </w:p>
    <w:p w:rsidR="00CD6D6E" w:rsidRDefault="00CD6D6E" w:rsidP="00CD6D6E">
      <w:pPr>
        <w:pStyle w:val="NoSpacing"/>
        <w:ind w:firstLine="720"/>
        <w:rPr>
          <w:szCs w:val="28"/>
        </w:rPr>
      </w:pPr>
      <w:r>
        <w:rPr>
          <w:szCs w:val="28"/>
        </w:rPr>
        <w:t xml:space="preserve">WHEREFORE Petitioner(s) request entry of an order </w:t>
      </w:r>
      <w:r w:rsidR="00ED7264">
        <w:rPr>
          <w:szCs w:val="28"/>
        </w:rPr>
        <w:t>granting the Petition and opening the Decedent’s Estate</w:t>
      </w:r>
      <w:r w:rsidR="000E463B">
        <w:rPr>
          <w:szCs w:val="28"/>
        </w:rPr>
        <w:t xml:space="preserve"> </w:t>
      </w:r>
      <w:r>
        <w:rPr>
          <w:szCs w:val="28"/>
        </w:rPr>
        <w:t>and for the issuance of Letters of Office.</w:t>
      </w:r>
    </w:p>
    <w:p w:rsidR="00CD6D6E" w:rsidRDefault="00CD6D6E" w:rsidP="00C3501D">
      <w:pPr>
        <w:pStyle w:val="NoSpacing"/>
        <w:ind w:left="720"/>
        <w:rPr>
          <w:szCs w:val="28"/>
        </w:rPr>
      </w:pPr>
    </w:p>
    <w:p w:rsidR="00CD6D6E" w:rsidRPr="00346E5D" w:rsidRDefault="00CD6D6E" w:rsidP="00CD6D6E">
      <w:pPr>
        <w:pStyle w:val="NoSpacing"/>
        <w:ind w:firstLine="720"/>
        <w:rPr>
          <w:b/>
          <w:szCs w:val="28"/>
        </w:rPr>
      </w:pPr>
      <w:r w:rsidRPr="00346E5D">
        <w:rPr>
          <w:b/>
          <w:szCs w:val="28"/>
        </w:rPr>
        <w:t>Under penalties as provided by law pursuant to Section 1-109 of the Code of Civil Procedure, the undersigned certifies that the statements set forth in this instrument are true and correct, except as to matters therein stated to be on information and belief and as to such matters the undersigned certifies as aforesaid that he</w:t>
      </w:r>
      <w:r w:rsidR="00527528">
        <w:rPr>
          <w:b/>
          <w:szCs w:val="28"/>
        </w:rPr>
        <w:t>/she/they</w:t>
      </w:r>
      <w:r w:rsidRPr="00346E5D">
        <w:rPr>
          <w:b/>
          <w:szCs w:val="28"/>
        </w:rPr>
        <w:t xml:space="preserve"> verily believes the same to be true.</w:t>
      </w:r>
    </w:p>
    <w:p w:rsidR="00ED7264" w:rsidRDefault="00ED7264" w:rsidP="00ED7264">
      <w:pPr>
        <w:pStyle w:val="NoSpacing"/>
        <w:rPr>
          <w:szCs w:val="28"/>
        </w:rPr>
      </w:pPr>
    </w:p>
    <w:p w:rsidR="00ED7264" w:rsidRDefault="00ED7264" w:rsidP="00ED7264">
      <w:pPr>
        <w:pStyle w:val="NoSpacing"/>
        <w:rPr>
          <w:szCs w:val="28"/>
        </w:rPr>
      </w:pPr>
    </w:p>
    <w:p w:rsidR="00ED7264" w:rsidRDefault="00ED7264" w:rsidP="00ED7264">
      <w:pPr>
        <w:pStyle w:val="NoSpacing"/>
        <w:rPr>
          <w:szCs w:val="28"/>
        </w:rPr>
      </w:pPr>
      <w:r>
        <w:rPr>
          <w:szCs w:val="28"/>
        </w:rPr>
        <w:t>Date: __________________________</w:t>
      </w:r>
      <w:r>
        <w:rPr>
          <w:szCs w:val="28"/>
        </w:rPr>
        <w:tab/>
      </w:r>
      <w:r>
        <w:rPr>
          <w:szCs w:val="28"/>
        </w:rPr>
        <w:tab/>
        <w:t>____________________________________</w:t>
      </w:r>
    </w:p>
    <w:p w:rsidR="00ED7264" w:rsidRPr="001A7A5E" w:rsidRDefault="00ED7264" w:rsidP="00ED7264">
      <w:pPr>
        <w:pStyle w:val="NoSpacing"/>
        <w:rPr>
          <w:szCs w:val="28"/>
        </w:rPr>
      </w:pPr>
      <w:r>
        <w:rPr>
          <w:szCs w:val="28"/>
        </w:rPr>
        <w:tab/>
      </w:r>
      <w:r>
        <w:rPr>
          <w:szCs w:val="28"/>
        </w:rPr>
        <w:tab/>
      </w:r>
      <w:r>
        <w:rPr>
          <w:szCs w:val="28"/>
        </w:rPr>
        <w:tab/>
      </w:r>
      <w:r>
        <w:rPr>
          <w:szCs w:val="28"/>
        </w:rPr>
        <w:tab/>
      </w:r>
      <w:r>
        <w:rPr>
          <w:szCs w:val="28"/>
        </w:rPr>
        <w:tab/>
      </w:r>
      <w:r>
        <w:rPr>
          <w:szCs w:val="28"/>
        </w:rPr>
        <w:tab/>
      </w:r>
      <w:r>
        <w:rPr>
          <w:szCs w:val="28"/>
        </w:rPr>
        <w:tab/>
        <w:t>Petitioner</w:t>
      </w:r>
    </w:p>
    <w:sectPr w:rsidR="00ED7264" w:rsidRPr="001A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64A5"/>
    <w:multiLevelType w:val="hybridMultilevel"/>
    <w:tmpl w:val="2C8C3C2C"/>
    <w:lvl w:ilvl="0" w:tplc="0EEE4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0C00B2"/>
    <w:multiLevelType w:val="hybridMultilevel"/>
    <w:tmpl w:val="84F8A584"/>
    <w:lvl w:ilvl="0" w:tplc="3606EA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CDF"/>
    <w:rsid w:val="00052622"/>
    <w:rsid w:val="000975E2"/>
    <w:rsid w:val="000E463B"/>
    <w:rsid w:val="0012781D"/>
    <w:rsid w:val="00187E3D"/>
    <w:rsid w:val="001A7A5E"/>
    <w:rsid w:val="001D6811"/>
    <w:rsid w:val="001F6CDF"/>
    <w:rsid w:val="00346E5D"/>
    <w:rsid w:val="003A7FF8"/>
    <w:rsid w:val="004357FA"/>
    <w:rsid w:val="00527528"/>
    <w:rsid w:val="005324CB"/>
    <w:rsid w:val="006160AE"/>
    <w:rsid w:val="00650359"/>
    <w:rsid w:val="006D1AF0"/>
    <w:rsid w:val="007A76DB"/>
    <w:rsid w:val="008676FC"/>
    <w:rsid w:val="009F5F0E"/>
    <w:rsid w:val="00A10C80"/>
    <w:rsid w:val="00A226EC"/>
    <w:rsid w:val="00A838F4"/>
    <w:rsid w:val="00AA6B27"/>
    <w:rsid w:val="00C3501D"/>
    <w:rsid w:val="00CC1005"/>
    <w:rsid w:val="00CD6D6E"/>
    <w:rsid w:val="00E8508D"/>
    <w:rsid w:val="00ED7264"/>
    <w:rsid w:val="00F12BD5"/>
    <w:rsid w:val="00F6136F"/>
    <w:rsid w:val="00F7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B0742-3F1F-4373-9DAC-7CCA6835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052622"/>
    <w:pPr>
      <w:spacing w:line="240" w:lineRule="auto"/>
      <w:contextualSpacing/>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622"/>
    <w:pPr>
      <w:spacing w:after="0" w:line="240" w:lineRule="auto"/>
      <w:contextualSpacing/>
      <w:jc w:val="left"/>
    </w:pPr>
  </w:style>
  <w:style w:type="paragraph" w:styleId="BalloonText">
    <w:name w:val="Balloon Text"/>
    <w:basedOn w:val="Normal"/>
    <w:link w:val="BalloonTextChar"/>
    <w:uiPriority w:val="99"/>
    <w:semiHidden/>
    <w:unhideWhenUsed/>
    <w:rsid w:val="00E850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08D"/>
    <w:rPr>
      <w:rFonts w:ascii="Segoe UI" w:hAnsi="Segoe UI" w:cs="Segoe UI"/>
      <w:sz w:val="18"/>
      <w:szCs w:val="18"/>
    </w:rPr>
  </w:style>
  <w:style w:type="table" w:styleId="TableGrid">
    <w:name w:val="Table Grid"/>
    <w:basedOn w:val="TableNormal"/>
    <w:uiPriority w:val="39"/>
    <w:rsid w:val="00F61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85154">
      <w:bodyDiv w:val="1"/>
      <w:marLeft w:val="0"/>
      <w:marRight w:val="0"/>
      <w:marTop w:val="0"/>
      <w:marBottom w:val="0"/>
      <w:divBdr>
        <w:top w:val="none" w:sz="0" w:space="0" w:color="auto"/>
        <w:left w:val="none" w:sz="0" w:space="0" w:color="auto"/>
        <w:bottom w:val="none" w:sz="0" w:space="0" w:color="auto"/>
        <w:right w:val="none" w:sz="0" w:space="0" w:color="auto"/>
      </w:divBdr>
      <w:divsChild>
        <w:div w:id="808014334">
          <w:marLeft w:val="0"/>
          <w:marRight w:val="0"/>
          <w:marTop w:val="0"/>
          <w:marBottom w:val="0"/>
          <w:divBdr>
            <w:top w:val="none" w:sz="0" w:space="0" w:color="auto"/>
            <w:left w:val="none" w:sz="0" w:space="0" w:color="auto"/>
            <w:bottom w:val="none" w:sz="0" w:space="0" w:color="auto"/>
            <w:right w:val="none" w:sz="0" w:space="0" w:color="auto"/>
          </w:divBdr>
        </w:div>
        <w:div w:id="663704017">
          <w:marLeft w:val="0"/>
          <w:marRight w:val="0"/>
          <w:marTop w:val="0"/>
          <w:marBottom w:val="0"/>
          <w:divBdr>
            <w:top w:val="none" w:sz="0" w:space="0" w:color="auto"/>
            <w:left w:val="none" w:sz="0" w:space="0" w:color="auto"/>
            <w:bottom w:val="none" w:sz="0" w:space="0" w:color="auto"/>
            <w:right w:val="none" w:sz="0" w:space="0" w:color="auto"/>
          </w:divBdr>
        </w:div>
        <w:div w:id="955209815">
          <w:marLeft w:val="0"/>
          <w:marRight w:val="0"/>
          <w:marTop w:val="0"/>
          <w:marBottom w:val="0"/>
          <w:divBdr>
            <w:top w:val="none" w:sz="0" w:space="0" w:color="auto"/>
            <w:left w:val="none" w:sz="0" w:space="0" w:color="auto"/>
            <w:bottom w:val="none" w:sz="0" w:space="0" w:color="auto"/>
            <w:right w:val="none" w:sz="0" w:space="0" w:color="auto"/>
          </w:divBdr>
        </w:div>
        <w:div w:id="424883271">
          <w:marLeft w:val="0"/>
          <w:marRight w:val="0"/>
          <w:marTop w:val="0"/>
          <w:marBottom w:val="0"/>
          <w:divBdr>
            <w:top w:val="none" w:sz="0" w:space="0" w:color="auto"/>
            <w:left w:val="none" w:sz="0" w:space="0" w:color="auto"/>
            <w:bottom w:val="none" w:sz="0" w:space="0" w:color="auto"/>
            <w:right w:val="none" w:sz="0" w:space="0" w:color="auto"/>
          </w:divBdr>
        </w:div>
        <w:div w:id="201945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 Shriver</dc:creator>
  <cp:keywords/>
  <dc:description/>
  <cp:lastModifiedBy>Donald P. Shriver</cp:lastModifiedBy>
  <cp:revision>10</cp:revision>
  <cp:lastPrinted>2018-07-18T21:22:00Z</cp:lastPrinted>
  <dcterms:created xsi:type="dcterms:W3CDTF">2018-07-20T19:41:00Z</dcterms:created>
  <dcterms:modified xsi:type="dcterms:W3CDTF">2021-01-12T17:19:00Z</dcterms:modified>
</cp:coreProperties>
</file>